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CD9F" w14:textId="77777777" w:rsidR="00087F0E" w:rsidRDefault="0049435E">
      <w:pPr>
        <w:spacing w:after="0"/>
        <w:ind w:left="7424" w:right="-1402"/>
      </w:pPr>
      <w:r>
        <w:rPr>
          <w:noProof/>
        </w:rPr>
        <w:drawing>
          <wp:inline distT="0" distB="0" distL="0" distR="0" wp14:anchorId="365E0374" wp14:editId="4FB746D7">
            <wp:extent cx="1594104" cy="1594104"/>
            <wp:effectExtent l="0" t="0" r="0" b="0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4104" cy="159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7FB1F" w14:textId="77777777" w:rsidR="00087F0E" w:rsidRDefault="0049435E">
      <w:pPr>
        <w:spacing w:after="154"/>
        <w:ind w:left="2210"/>
      </w:pPr>
      <w:r>
        <w:rPr>
          <w:b/>
          <w:sz w:val="36"/>
        </w:rPr>
        <w:t xml:space="preserve">The PLACE Independent school </w:t>
      </w:r>
    </w:p>
    <w:p w14:paraId="3E399021" w14:textId="557870B1" w:rsidR="00087F0E" w:rsidRDefault="0049435E">
      <w:pPr>
        <w:pStyle w:val="Heading1"/>
      </w:pPr>
      <w:r>
        <w:t xml:space="preserve">Uniform requirement and </w:t>
      </w:r>
      <w:r w:rsidR="00233954">
        <w:t>P</w:t>
      </w:r>
      <w:r>
        <w:t xml:space="preserve">rices </w:t>
      </w:r>
    </w:p>
    <w:p w14:paraId="08880701" w14:textId="175A025A" w:rsidR="008A44A9" w:rsidRPr="008A44A9" w:rsidRDefault="008A44A9" w:rsidP="008A44A9">
      <w:pPr>
        <w:jc w:val="center"/>
      </w:pPr>
      <w:r>
        <w:t>Young People</w:t>
      </w:r>
    </w:p>
    <w:p w14:paraId="6CD81169" w14:textId="5D454795" w:rsidR="00233954" w:rsidRPr="00233954" w:rsidRDefault="00233954" w:rsidP="00233954">
      <w:pPr>
        <w:jc w:val="center"/>
        <w:rPr>
          <w:sz w:val="36"/>
          <w:szCs w:val="36"/>
        </w:rPr>
      </w:pPr>
      <w:r w:rsidRPr="00233954">
        <w:rPr>
          <w:sz w:val="36"/>
          <w:szCs w:val="36"/>
        </w:rPr>
        <w:t>2020</w:t>
      </w:r>
      <w:r w:rsidR="00CE4402">
        <w:rPr>
          <w:sz w:val="36"/>
          <w:szCs w:val="36"/>
        </w:rPr>
        <w:t>-221</w:t>
      </w:r>
    </w:p>
    <w:p w14:paraId="415B20D9" w14:textId="77777777" w:rsidR="00087F0E" w:rsidRDefault="0049435E">
      <w:pPr>
        <w:spacing w:after="0"/>
        <w:ind w:left="543"/>
        <w:jc w:val="center"/>
      </w:pPr>
      <w:r>
        <w:t xml:space="preserve"> </w:t>
      </w:r>
    </w:p>
    <w:tbl>
      <w:tblPr>
        <w:tblStyle w:val="TableGrid"/>
        <w:tblW w:w="9016" w:type="dxa"/>
        <w:tblInd w:w="-103" w:type="dxa"/>
        <w:tblCellMar>
          <w:top w:w="53" w:type="dxa"/>
          <w:right w:w="5" w:type="dxa"/>
        </w:tblCellMar>
        <w:tblLook w:val="04A0" w:firstRow="1" w:lastRow="0" w:firstColumn="1" w:lastColumn="0" w:noHBand="0" w:noVBand="1"/>
      </w:tblPr>
      <w:tblGrid>
        <w:gridCol w:w="2933"/>
        <w:gridCol w:w="70"/>
        <w:gridCol w:w="3006"/>
        <w:gridCol w:w="3007"/>
      </w:tblGrid>
      <w:tr w:rsidR="00087F0E" w14:paraId="2480B080" w14:textId="77777777" w:rsidTr="00CE4402">
        <w:trPr>
          <w:trHeight w:val="303"/>
        </w:trPr>
        <w:tc>
          <w:tcPr>
            <w:tcW w:w="3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07FD05" w14:textId="77777777" w:rsidR="00087F0E" w:rsidRDefault="0049435E">
            <w:pPr>
              <w:ind w:left="5"/>
              <w:jc w:val="center"/>
            </w:pPr>
            <w:r>
              <w:rPr>
                <w:b/>
                <w:sz w:val="24"/>
              </w:rPr>
              <w:t xml:space="preserve">Item including Logo 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82A101" w14:textId="77777777" w:rsidR="00087F0E" w:rsidRDefault="0049435E">
            <w:pPr>
              <w:ind w:left="5"/>
              <w:jc w:val="center"/>
            </w:pPr>
            <w:r>
              <w:rPr>
                <w:b/>
                <w:sz w:val="24"/>
              </w:rPr>
              <w:t xml:space="preserve">Price up to 13 years 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676454" w14:textId="77777777" w:rsidR="00087F0E" w:rsidRDefault="0049435E">
            <w:pPr>
              <w:ind w:left="3"/>
              <w:jc w:val="center"/>
            </w:pPr>
            <w:r>
              <w:rPr>
                <w:b/>
                <w:sz w:val="24"/>
              </w:rPr>
              <w:t xml:space="preserve">Price over 13 years </w:t>
            </w:r>
          </w:p>
        </w:tc>
      </w:tr>
      <w:tr w:rsidR="00087F0E" w14:paraId="20D64936" w14:textId="77777777" w:rsidTr="00CE4402">
        <w:trPr>
          <w:trHeight w:val="302"/>
        </w:trPr>
        <w:tc>
          <w:tcPr>
            <w:tcW w:w="3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FFEB00" w14:textId="77777777" w:rsidR="00087F0E" w:rsidRDefault="0049435E">
            <w:pPr>
              <w:ind w:left="3"/>
              <w:jc w:val="center"/>
            </w:pPr>
            <w:r>
              <w:rPr>
                <w:sz w:val="24"/>
              </w:rPr>
              <w:t xml:space="preserve">Navy Polo t-shirt 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E74A4C" w14:textId="0F5C4C20" w:rsidR="00087F0E" w:rsidRDefault="0049435E">
            <w:pPr>
              <w:ind w:left="4"/>
              <w:jc w:val="center"/>
            </w:pPr>
            <w:r>
              <w:rPr>
                <w:sz w:val="24"/>
              </w:rPr>
              <w:t>£</w:t>
            </w:r>
            <w:r w:rsidR="00233954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1A23A5" w14:textId="5272F0E4" w:rsidR="00087F0E" w:rsidRDefault="0049435E">
            <w:pPr>
              <w:ind w:left="6"/>
              <w:jc w:val="center"/>
            </w:pPr>
            <w:r>
              <w:rPr>
                <w:sz w:val="24"/>
              </w:rPr>
              <w:t>£</w:t>
            </w:r>
            <w:r w:rsidR="00233954">
              <w:rPr>
                <w:sz w:val="24"/>
              </w:rPr>
              <w:t>8.50</w:t>
            </w:r>
            <w:r>
              <w:rPr>
                <w:sz w:val="24"/>
              </w:rPr>
              <w:t xml:space="preserve"> </w:t>
            </w:r>
          </w:p>
        </w:tc>
      </w:tr>
      <w:tr w:rsidR="00087F0E" w14:paraId="192C294F" w14:textId="77777777" w:rsidTr="00CE4402">
        <w:trPr>
          <w:trHeight w:val="305"/>
        </w:trPr>
        <w:tc>
          <w:tcPr>
            <w:tcW w:w="3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C34F0B" w14:textId="1BE7C489" w:rsidR="00087F0E" w:rsidRDefault="0049435E">
            <w:pPr>
              <w:ind w:left="2"/>
              <w:jc w:val="center"/>
            </w:pPr>
            <w:r>
              <w:rPr>
                <w:sz w:val="24"/>
              </w:rPr>
              <w:t xml:space="preserve">Navy Sweatshirt 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BC3C33" w14:textId="1EBCC4B9" w:rsidR="00087F0E" w:rsidRDefault="0049435E">
            <w:pPr>
              <w:ind w:left="4"/>
              <w:jc w:val="center"/>
            </w:pPr>
            <w:r>
              <w:rPr>
                <w:sz w:val="24"/>
              </w:rPr>
              <w:t>£</w:t>
            </w:r>
            <w:r w:rsidR="00233954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5E5D40" w14:textId="0E0AC986" w:rsidR="00087F0E" w:rsidRDefault="0049435E">
            <w:pPr>
              <w:ind w:left="3"/>
              <w:jc w:val="center"/>
            </w:pPr>
            <w:r>
              <w:rPr>
                <w:sz w:val="24"/>
              </w:rPr>
              <w:t>£</w:t>
            </w:r>
            <w:r w:rsidR="00233954">
              <w:rPr>
                <w:sz w:val="24"/>
              </w:rPr>
              <w:t>10.50</w:t>
            </w:r>
            <w:r>
              <w:rPr>
                <w:sz w:val="24"/>
              </w:rPr>
              <w:t xml:space="preserve"> </w:t>
            </w:r>
          </w:p>
        </w:tc>
      </w:tr>
      <w:tr w:rsidR="00087F0E" w14:paraId="227289D3" w14:textId="77777777" w:rsidTr="00CE4402">
        <w:trPr>
          <w:trHeight w:val="302"/>
        </w:trPr>
        <w:tc>
          <w:tcPr>
            <w:tcW w:w="3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3972FF" w14:textId="77777777" w:rsidR="00087F0E" w:rsidRDefault="0049435E">
            <w:pPr>
              <w:ind w:left="108"/>
            </w:pPr>
            <w:r>
              <w:rPr>
                <w:sz w:val="24"/>
              </w:rPr>
              <w:t xml:space="preserve">             Navy Fleece 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FD7C6D" w14:textId="42537A1B" w:rsidR="00087F0E" w:rsidRDefault="0049435E">
            <w:pPr>
              <w:ind w:left="6"/>
              <w:jc w:val="center"/>
            </w:pPr>
            <w:r>
              <w:rPr>
                <w:sz w:val="24"/>
              </w:rPr>
              <w:t>£</w:t>
            </w:r>
            <w:r w:rsidR="00233954">
              <w:rPr>
                <w:sz w:val="24"/>
              </w:rPr>
              <w:t>12.50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9B28A0" w14:textId="1D010144" w:rsidR="00087F0E" w:rsidRDefault="0049435E">
            <w:pPr>
              <w:ind w:left="6"/>
              <w:jc w:val="center"/>
            </w:pPr>
            <w:r>
              <w:rPr>
                <w:sz w:val="24"/>
              </w:rPr>
              <w:t>£1</w:t>
            </w:r>
            <w:r w:rsidR="00CE4402">
              <w:rPr>
                <w:sz w:val="24"/>
              </w:rPr>
              <w:t>7</w:t>
            </w:r>
            <w:r>
              <w:rPr>
                <w:sz w:val="24"/>
              </w:rPr>
              <w:t xml:space="preserve">.50 </w:t>
            </w:r>
          </w:p>
        </w:tc>
      </w:tr>
      <w:tr w:rsidR="008A44A9" w14:paraId="5661D3BA" w14:textId="77777777" w:rsidTr="00AF3CA7">
        <w:trPr>
          <w:trHeight w:val="302"/>
        </w:trPr>
        <w:tc>
          <w:tcPr>
            <w:tcW w:w="3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5541C7" w14:textId="12523FBD" w:rsidR="008A44A9" w:rsidRDefault="008A44A9" w:rsidP="00233954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Zip Hoodie</w:t>
            </w:r>
          </w:p>
        </w:tc>
        <w:tc>
          <w:tcPr>
            <w:tcW w:w="6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522BA9" w14:textId="02E76F6A" w:rsidR="008A44A9" w:rsidRDefault="008A44A9" w:rsidP="008A44A9">
            <w:pPr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£15.00</w:t>
            </w:r>
          </w:p>
        </w:tc>
      </w:tr>
      <w:tr w:rsidR="008A44A9" w14:paraId="5B14150F" w14:textId="77777777" w:rsidTr="003433EF">
        <w:trPr>
          <w:trHeight w:val="302"/>
        </w:trPr>
        <w:tc>
          <w:tcPr>
            <w:tcW w:w="3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322351" w14:textId="0A4B5D6E" w:rsidR="008A44A9" w:rsidRDefault="008A44A9" w:rsidP="00233954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Shell Jacket</w:t>
            </w:r>
          </w:p>
        </w:tc>
        <w:tc>
          <w:tcPr>
            <w:tcW w:w="6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C9E2F2" w14:textId="75969051" w:rsidR="008A44A9" w:rsidRDefault="008A44A9" w:rsidP="008A44A9">
            <w:pPr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£30.00</w:t>
            </w:r>
          </w:p>
        </w:tc>
      </w:tr>
      <w:tr w:rsidR="00CE4402" w14:paraId="6260EE04" w14:textId="77777777" w:rsidTr="00CE4402">
        <w:trPr>
          <w:trHeight w:val="302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9C783E" w14:textId="77777777" w:rsidR="00CE4402" w:rsidRDefault="00CE4402" w:rsidP="005C087F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Football/Rugby Top            </w:t>
            </w:r>
          </w:p>
        </w:tc>
        <w:tc>
          <w:tcPr>
            <w:tcW w:w="6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C95223" w14:textId="52ACA0AA" w:rsidR="00CE4402" w:rsidRDefault="00CE4402" w:rsidP="00CE4402">
            <w:pPr>
              <w:ind w:left="3" w:hanging="3"/>
              <w:jc w:val="center"/>
              <w:rPr>
                <w:noProof/>
              </w:rPr>
            </w:pPr>
            <w:r>
              <w:rPr>
                <w:noProof/>
              </w:rPr>
              <w:t>£21.50</w:t>
            </w:r>
          </w:p>
        </w:tc>
      </w:tr>
      <w:tr w:rsidR="005C087F" w14:paraId="49C5DA09" w14:textId="77777777" w:rsidTr="00CE4402">
        <w:trPr>
          <w:trHeight w:val="302"/>
        </w:trPr>
        <w:tc>
          <w:tcPr>
            <w:tcW w:w="3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7D3B56" w14:textId="1FCA3ED5" w:rsidR="005C087F" w:rsidRDefault="005C087F" w:rsidP="005C08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Short sleeve T-shirt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5A4209" w14:textId="7BFD8FEF" w:rsidR="005C087F" w:rsidRDefault="005C087F" w:rsidP="005C08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£6.50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FFFE25" w14:textId="789DD028" w:rsidR="005C087F" w:rsidRDefault="005C087F" w:rsidP="005C08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£7.50</w:t>
            </w:r>
          </w:p>
        </w:tc>
      </w:tr>
      <w:tr w:rsidR="005C087F" w14:paraId="397BBC6D" w14:textId="77777777" w:rsidTr="00CE4402">
        <w:trPr>
          <w:trHeight w:val="302"/>
        </w:trPr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7F48B" w14:textId="193C4014" w:rsidR="005C087F" w:rsidRDefault="005C087F" w:rsidP="005C087F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Zip-up Sweatshirt</w:t>
            </w:r>
          </w:p>
        </w:tc>
        <w:tc>
          <w:tcPr>
            <w:tcW w:w="60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D92C0D" w14:textId="574707EC" w:rsidR="005C087F" w:rsidRDefault="005C087F" w:rsidP="005C087F">
            <w:pPr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£2</w:t>
            </w:r>
            <w:r w:rsidR="00CE4402">
              <w:rPr>
                <w:sz w:val="24"/>
              </w:rPr>
              <w:t>7</w:t>
            </w:r>
            <w:r>
              <w:rPr>
                <w:sz w:val="24"/>
              </w:rPr>
              <w:t>.00</w:t>
            </w:r>
          </w:p>
        </w:tc>
      </w:tr>
      <w:tr w:rsidR="005C087F" w:rsidRPr="00233954" w14:paraId="5A7774F0" w14:textId="77777777" w:rsidTr="003B4A79">
        <w:trPr>
          <w:trHeight w:val="302"/>
        </w:trPr>
        <w:tc>
          <w:tcPr>
            <w:tcW w:w="90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5F6A23" w14:textId="77777777" w:rsidR="005C087F" w:rsidRPr="00233954" w:rsidRDefault="005C087F" w:rsidP="003B4A79">
            <w:pPr>
              <w:ind w:left="108"/>
              <w:rPr>
                <w:b/>
                <w:bCs/>
              </w:rPr>
            </w:pPr>
            <w:r w:rsidRPr="00233954">
              <w:rPr>
                <w:b/>
                <w:bCs/>
                <w:sz w:val="24"/>
              </w:rPr>
              <w:t xml:space="preserve">These items are available to order directly from the school office. </w:t>
            </w:r>
          </w:p>
        </w:tc>
      </w:tr>
    </w:tbl>
    <w:p w14:paraId="40E0F261" w14:textId="77777777" w:rsidR="00087F0E" w:rsidRDefault="0049435E">
      <w:pPr>
        <w:spacing w:after="175"/>
        <w:ind w:left="543"/>
        <w:jc w:val="center"/>
      </w:pPr>
      <w:bookmarkStart w:id="0" w:name="_GoBack"/>
      <w:bookmarkEnd w:id="0"/>
      <w:r>
        <w:t xml:space="preserve"> </w:t>
      </w:r>
    </w:p>
    <w:p w14:paraId="10BF46C9" w14:textId="77777777" w:rsidR="00087F0E" w:rsidRDefault="0049435E">
      <w:pPr>
        <w:spacing w:after="209" w:line="258" w:lineRule="auto"/>
        <w:ind w:left="10" w:hanging="10"/>
      </w:pPr>
      <w:r>
        <w:rPr>
          <w:sz w:val="24"/>
        </w:rPr>
        <w:t xml:space="preserve">Additional items (can be purchased from store of preference) </w:t>
      </w:r>
    </w:p>
    <w:p w14:paraId="150B54CE" w14:textId="77777777" w:rsidR="00087F0E" w:rsidRDefault="0049435E">
      <w:pPr>
        <w:numPr>
          <w:ilvl w:val="0"/>
          <w:numId w:val="1"/>
        </w:numPr>
        <w:spacing w:after="180" w:line="258" w:lineRule="auto"/>
        <w:ind w:hanging="360"/>
      </w:pPr>
      <w:r>
        <w:rPr>
          <w:sz w:val="24"/>
        </w:rPr>
        <w:t xml:space="preserve">Black trousers/jogging bottoms </w:t>
      </w:r>
    </w:p>
    <w:p w14:paraId="6EC116C2" w14:textId="77777777" w:rsidR="00087F0E" w:rsidRDefault="0049435E">
      <w:pPr>
        <w:numPr>
          <w:ilvl w:val="0"/>
          <w:numId w:val="1"/>
        </w:numPr>
        <w:spacing w:after="130" w:line="258" w:lineRule="auto"/>
        <w:ind w:hanging="360"/>
      </w:pPr>
      <w:r>
        <w:rPr>
          <w:sz w:val="24"/>
        </w:rPr>
        <w:t xml:space="preserve">Black shoes/ plain black trainers </w:t>
      </w:r>
    </w:p>
    <w:p w14:paraId="243E9D08" w14:textId="77777777" w:rsidR="00087F0E" w:rsidRDefault="0049435E">
      <w:pPr>
        <w:spacing w:after="156"/>
        <w:ind w:left="-5" w:hanging="10"/>
      </w:pPr>
      <w:r>
        <w:rPr>
          <w:b/>
          <w:sz w:val="24"/>
        </w:rPr>
        <w:t xml:space="preserve">PE Kit </w:t>
      </w:r>
    </w:p>
    <w:p w14:paraId="3617596C" w14:textId="59697DBD" w:rsidR="00233954" w:rsidRDefault="00233954">
      <w:pPr>
        <w:spacing w:after="155" w:line="258" w:lineRule="auto"/>
        <w:ind w:left="10" w:hanging="10"/>
        <w:rPr>
          <w:sz w:val="24"/>
        </w:rPr>
      </w:pPr>
      <w:r>
        <w:rPr>
          <w:sz w:val="24"/>
        </w:rPr>
        <w:t xml:space="preserve">See separate sheet for the School PE kit which is currently optional. </w:t>
      </w:r>
    </w:p>
    <w:p w14:paraId="111B0C62" w14:textId="3F09A3E3" w:rsidR="00087F0E" w:rsidRDefault="00233954">
      <w:pPr>
        <w:spacing w:after="155" w:line="258" w:lineRule="auto"/>
        <w:ind w:left="10" w:hanging="10"/>
      </w:pPr>
      <w:r>
        <w:rPr>
          <w:sz w:val="24"/>
        </w:rPr>
        <w:t>If you do not use the School PE kit please ensure your young persons has a</w:t>
      </w:r>
      <w:r w:rsidR="0049435E">
        <w:rPr>
          <w:sz w:val="24"/>
        </w:rPr>
        <w:t xml:space="preserve"> change of t-shirt (no offensive logos), shorts/joggers and trainers, hoodie if required. </w:t>
      </w:r>
    </w:p>
    <w:p w14:paraId="60FF2AA7" w14:textId="2CF8BD4E" w:rsidR="00087F0E" w:rsidRDefault="0049435E" w:rsidP="005C087F">
      <w:pPr>
        <w:spacing w:after="156"/>
      </w:pPr>
      <w:r>
        <w:rPr>
          <w:sz w:val="24"/>
        </w:rPr>
        <w:t xml:space="preserve"> </w:t>
      </w:r>
      <w:r>
        <w:rPr>
          <w:b/>
          <w:sz w:val="24"/>
        </w:rPr>
        <w:t xml:space="preserve">Outdoor wear </w:t>
      </w:r>
    </w:p>
    <w:p w14:paraId="3814352A" w14:textId="77777777" w:rsidR="00087F0E" w:rsidRDefault="0049435E">
      <w:pPr>
        <w:numPr>
          <w:ilvl w:val="0"/>
          <w:numId w:val="1"/>
        </w:numPr>
        <w:spacing w:after="180" w:line="258" w:lineRule="auto"/>
        <w:ind w:hanging="360"/>
      </w:pPr>
      <w:r>
        <w:rPr>
          <w:sz w:val="24"/>
        </w:rPr>
        <w:t xml:space="preserve">Wellington boots </w:t>
      </w:r>
    </w:p>
    <w:p w14:paraId="7A4866B1" w14:textId="77777777" w:rsidR="00087F0E" w:rsidRDefault="0049435E">
      <w:pPr>
        <w:numPr>
          <w:ilvl w:val="0"/>
          <w:numId w:val="1"/>
        </w:numPr>
        <w:spacing w:after="180" w:line="258" w:lineRule="auto"/>
        <w:ind w:hanging="360"/>
      </w:pPr>
      <w:r>
        <w:rPr>
          <w:sz w:val="24"/>
        </w:rPr>
        <w:t xml:space="preserve">Walking boots </w:t>
      </w:r>
    </w:p>
    <w:p w14:paraId="46989DB8" w14:textId="77777777" w:rsidR="00087F0E" w:rsidRDefault="0049435E">
      <w:pPr>
        <w:numPr>
          <w:ilvl w:val="0"/>
          <w:numId w:val="1"/>
        </w:numPr>
        <w:spacing w:after="149" w:line="258" w:lineRule="auto"/>
        <w:ind w:hanging="360"/>
      </w:pPr>
      <w:r>
        <w:rPr>
          <w:sz w:val="24"/>
        </w:rPr>
        <w:t xml:space="preserve">Waterproof coat </w:t>
      </w:r>
    </w:p>
    <w:p w14:paraId="67E77AC7" w14:textId="77777777" w:rsidR="00087F0E" w:rsidRDefault="0049435E">
      <w:pPr>
        <w:numPr>
          <w:ilvl w:val="0"/>
          <w:numId w:val="1"/>
        </w:numPr>
        <w:spacing w:after="180" w:line="258" w:lineRule="auto"/>
        <w:ind w:hanging="360"/>
      </w:pPr>
      <w:r>
        <w:rPr>
          <w:sz w:val="24"/>
        </w:rPr>
        <w:t>Warm coat</w:t>
      </w:r>
      <w:r>
        <w:t xml:space="preserve"> </w:t>
      </w:r>
    </w:p>
    <w:sectPr w:rsidR="00087F0E">
      <w:pgSz w:w="11906" w:h="16838"/>
      <w:pgMar w:top="119" w:right="19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05AFD"/>
    <w:multiLevelType w:val="hybridMultilevel"/>
    <w:tmpl w:val="E3C816FA"/>
    <w:lvl w:ilvl="0" w:tplc="E0AA555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C88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F631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623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AC1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6CA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46B2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7C5F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EA0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E"/>
    <w:rsid w:val="00087F0E"/>
    <w:rsid w:val="00233954"/>
    <w:rsid w:val="0049435E"/>
    <w:rsid w:val="005C087F"/>
    <w:rsid w:val="008A44A9"/>
    <w:rsid w:val="00C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00A9"/>
  <w15:docId w15:val="{13BAE3F6-F713-4691-9DD5-701BE073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"/>
      <w:ind w:left="2160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0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87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87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7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school secretary</cp:lastModifiedBy>
  <cp:revision>2</cp:revision>
  <cp:lastPrinted>2020-02-27T12:52:00Z</cp:lastPrinted>
  <dcterms:created xsi:type="dcterms:W3CDTF">2021-02-11T12:29:00Z</dcterms:created>
  <dcterms:modified xsi:type="dcterms:W3CDTF">2021-02-11T12:29:00Z</dcterms:modified>
</cp:coreProperties>
</file>